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32" w:rsidRDefault="00E30F32" w:rsidP="00E30F32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ОБЩИНСКА ИЗБИРАТЕЛНА КОМИСИЯ</w:t>
      </w:r>
    </w:p>
    <w:p w:rsidR="00E30F32" w:rsidRDefault="00E30F32" w:rsidP="00E30F32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>
        <w:rPr>
          <w:rStyle w:val="FontStyle11"/>
          <w:lang w:eastAsia="bg-BG"/>
        </w:rPr>
        <w:t xml:space="preserve"> </w:t>
      </w:r>
      <w:r>
        <w:rPr>
          <w:rStyle w:val="FontStyle11"/>
          <w:lang w:val="bg-BG" w:eastAsia="bg-BG"/>
        </w:rPr>
        <w:t>МАДЖАРОВО</w:t>
      </w:r>
    </w:p>
    <w:p w:rsidR="00E30F32" w:rsidRDefault="007D2D75" w:rsidP="00E30F32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E30F32" w:rsidRPr="00644AB8" w:rsidRDefault="00E30F32" w:rsidP="00E30F32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>
        <w:rPr>
          <w:rStyle w:val="FontStyle11"/>
          <w:spacing w:val="60"/>
          <w:lang w:val="bg-BG" w:eastAsia="bg-BG"/>
        </w:rPr>
        <w:t>ПРОТО</w:t>
      </w:r>
      <w:r>
        <w:rPr>
          <w:rStyle w:val="FontStyle11"/>
          <w:lang w:val="bg-BG" w:eastAsia="bg-BG"/>
        </w:rPr>
        <w:t>КО</w:t>
      </w:r>
      <w:r>
        <w:rPr>
          <w:rStyle w:val="FontStyle11"/>
          <w:spacing w:val="60"/>
          <w:lang w:val="bg-BG" w:eastAsia="bg-BG"/>
        </w:rPr>
        <w:t xml:space="preserve">Л </w:t>
      </w:r>
      <w:r w:rsidR="00644AB8">
        <w:rPr>
          <w:rStyle w:val="FontStyle11"/>
          <w:lang w:eastAsia="bg-BG"/>
        </w:rPr>
        <w:t xml:space="preserve">№ </w:t>
      </w:r>
      <w:r w:rsidR="00644AB8">
        <w:rPr>
          <w:rStyle w:val="FontStyle11"/>
          <w:lang w:val="bg-BG" w:eastAsia="bg-BG"/>
        </w:rPr>
        <w:t>10</w:t>
      </w:r>
    </w:p>
    <w:p w:rsidR="00E30F32" w:rsidRDefault="00E30F32" w:rsidP="00E30F32">
      <w:pPr>
        <w:jc w:val="center"/>
        <w:rPr>
          <w:sz w:val="28"/>
          <w:szCs w:val="28"/>
        </w:rPr>
      </w:pP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b/>
          <w:sz w:val="24"/>
          <w:szCs w:val="24"/>
        </w:rPr>
        <w:t xml:space="preserve">     </w:t>
      </w:r>
      <w:r w:rsidRPr="0094250D">
        <w:rPr>
          <w:rFonts w:ascii="Times New Roman" w:hAnsi="Times New Roman"/>
          <w:sz w:val="24"/>
          <w:szCs w:val="24"/>
        </w:rPr>
        <w:t xml:space="preserve">Днес </w:t>
      </w:r>
      <w:r w:rsidRPr="0094250D">
        <w:rPr>
          <w:rFonts w:ascii="Times New Roman" w:hAnsi="Times New Roman"/>
          <w:sz w:val="24"/>
          <w:szCs w:val="24"/>
          <w:lang w:val="en-US"/>
        </w:rPr>
        <w:t>06</w:t>
      </w:r>
      <w:r w:rsidRPr="0094250D">
        <w:rPr>
          <w:rFonts w:ascii="Times New Roman" w:hAnsi="Times New Roman"/>
          <w:sz w:val="24"/>
          <w:szCs w:val="24"/>
        </w:rPr>
        <w:t>.</w:t>
      </w:r>
      <w:r w:rsidRPr="0094250D">
        <w:rPr>
          <w:rFonts w:ascii="Times New Roman" w:hAnsi="Times New Roman"/>
          <w:sz w:val="24"/>
          <w:szCs w:val="24"/>
          <w:lang w:val="en-US"/>
        </w:rPr>
        <w:t>10</w:t>
      </w:r>
      <w:r w:rsidRPr="0094250D">
        <w:rPr>
          <w:rFonts w:ascii="Times New Roman" w:hAnsi="Times New Roman"/>
          <w:sz w:val="24"/>
          <w:szCs w:val="24"/>
        </w:rPr>
        <w:t xml:space="preserve">.2023 г, в 16.00 часа, в гр. Маджарово, ул. „Петър Ангелов“ №1 се проведе </w:t>
      </w:r>
      <w:r w:rsidRPr="009425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250D">
        <w:rPr>
          <w:rFonts w:ascii="Times New Roman" w:hAnsi="Times New Roman"/>
          <w:sz w:val="24"/>
          <w:szCs w:val="24"/>
        </w:rPr>
        <w:t>заседание на ОИК – Маджарово в заседателната зала, определена за изпълнение на работата на комисията в състав: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ПРЕДСЕДАТЕЛ: Живко Генчев Генев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ЗАМ.-ПРЕДСЕДАТЕЛ: Виолета Петрова Арабаджиева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ЗАМ.-ПРЕДСЕДАТЕЛ: Георги Михайлов Картелов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СЕКРЕТАР: Иван Николов Иванов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ЧЛЕНОВЕ: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Хамдие Тасим Сабри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Иван Недев Иванов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Христо Димитров Христов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E30F32" w:rsidRPr="0094250D" w:rsidRDefault="00E30F32" w:rsidP="00E30F3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30F32" w:rsidRPr="0094250D" w:rsidRDefault="00E30F32" w:rsidP="00E30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4250D">
        <w:rPr>
          <w:rFonts w:ascii="Times New Roman" w:hAnsi="Times New Roman"/>
          <w:sz w:val="24"/>
          <w:szCs w:val="24"/>
        </w:rPr>
        <w:t>Живко Генчев Генев,</w:t>
      </w:r>
      <w:r w:rsidRPr="0094250D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Иван Николов Иванов,</w:t>
      </w:r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4250D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94250D">
        <w:rPr>
          <w:rFonts w:ascii="Times New Roman" w:hAnsi="Times New Roman"/>
          <w:color w:val="000000" w:themeColor="text1"/>
          <w:sz w:val="24"/>
          <w:szCs w:val="24"/>
        </w:rPr>
        <w:t>, Иван Недев Иванов, Възкресия Андонова Вълева</w:t>
      </w:r>
      <w:r w:rsidRPr="0094250D">
        <w:rPr>
          <w:rFonts w:ascii="Times New Roman" w:hAnsi="Times New Roman"/>
          <w:sz w:val="24"/>
          <w:szCs w:val="24"/>
        </w:rPr>
        <w:t>,  Мария Маркова Стояновска, Христо Димитров Христов, Хамдие Тасим Сабри</w:t>
      </w:r>
      <w:r w:rsidRPr="00942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4250D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E30F32" w:rsidRPr="0094250D" w:rsidRDefault="00E30F32" w:rsidP="00E30F32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0F32" w:rsidRPr="0094250D" w:rsidRDefault="00E30F32" w:rsidP="00E30F32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0F32" w:rsidRPr="0094250D" w:rsidRDefault="00E30F32" w:rsidP="00E30F32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94250D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94250D">
        <w:rPr>
          <w:rFonts w:ascii="Times New Roman" w:hAnsi="Times New Roman"/>
          <w:sz w:val="24"/>
          <w:szCs w:val="24"/>
        </w:rPr>
        <w:t xml:space="preserve">  </w:t>
      </w:r>
      <w:r w:rsidRPr="0094250D">
        <w:rPr>
          <w:rFonts w:ascii="Times New Roman" w:hAnsi="Times New Roman"/>
          <w:color w:val="000000" w:themeColor="text1"/>
          <w:sz w:val="24"/>
          <w:szCs w:val="24"/>
        </w:rPr>
        <w:t>Георги Михайлов Картелов,</w:t>
      </w:r>
    </w:p>
    <w:p w:rsidR="00E30F32" w:rsidRPr="0094250D" w:rsidRDefault="00E30F32" w:rsidP="00E30F3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30F32" w:rsidRPr="0094250D" w:rsidRDefault="00E30F32" w:rsidP="00E30F3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Заседанието е открито в 16:00 часа и председателствано от Живко Генчев Генев</w:t>
      </w:r>
      <w:r w:rsidRPr="0094250D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4250D">
        <w:rPr>
          <w:rFonts w:ascii="Times New Roman" w:hAnsi="Times New Roman"/>
          <w:sz w:val="24"/>
          <w:szCs w:val="24"/>
        </w:rPr>
        <w:t>председател на комисията.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Председател: Колеги, откривам заседанието на ОИК – Маджарово.</w:t>
      </w: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4250D">
        <w:rPr>
          <w:rFonts w:ascii="Times New Roman" w:hAnsi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250D">
        <w:t xml:space="preserve">т.1 </w:t>
      </w:r>
      <w:r w:rsidRPr="0094250D">
        <w:rPr>
          <w:color w:val="333333"/>
        </w:rPr>
        <w:t>Упълномощаване на членове на ОИК - Маджарово за получаване на хартиени бюлетини и ролките със специализирана хартия за машинно гласуване за изборите за общински съветници и кметове на 29 октомври 2023 г.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4250D">
        <w:rPr>
          <w:color w:val="333333"/>
        </w:rPr>
        <w:lastRenderedPageBreak/>
        <w:t>т.2 Назначаване състава на секционните избирателни на територията на община Маджарово в изборите за общински съветници и за кметове, насрочени за 29 октомври 2023 г.</w:t>
      </w:r>
    </w:p>
    <w:p w:rsidR="00E30F32" w:rsidRPr="0094250D" w:rsidRDefault="00975A41" w:rsidP="00E30F3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250D">
        <w:rPr>
          <w:color w:val="333333"/>
        </w:rPr>
        <w:t xml:space="preserve">Иван Недев Иванов предлага т.2 от дневния ред да отпадне и да се отложи гласуването й за следващо заседание, а именно 09.10.2023г., мотиви за отлагането на т.2: </w:t>
      </w:r>
    </w:p>
    <w:p w:rsidR="00975A41" w:rsidRPr="0094250D" w:rsidRDefault="00975A41" w:rsidP="00975A4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94250D">
        <w:rPr>
          <w:b/>
          <w:color w:val="333333"/>
          <w:u w:val="single"/>
        </w:rPr>
        <w:t>Подлагаме на гласуване т.2 от дневния ред.</w:t>
      </w:r>
    </w:p>
    <w:p w:rsidR="00975A41" w:rsidRPr="0094250D" w:rsidRDefault="00975A41" w:rsidP="00975A4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94250D">
        <w:rPr>
          <w:b/>
          <w:color w:val="333333"/>
        </w:rPr>
        <w:t>Против отпадането на т.2 от дневния ред са:</w:t>
      </w:r>
      <w:r w:rsidRPr="0094250D">
        <w:rPr>
          <w:color w:val="333333"/>
        </w:rPr>
        <w:t xml:space="preserve"> </w:t>
      </w:r>
      <w:r w:rsidRPr="0094250D">
        <w:t>Живко Генчев Генев,</w:t>
      </w:r>
      <w:r w:rsidR="00AB291F">
        <w:rPr>
          <w:color w:val="000000" w:themeColor="text1"/>
        </w:rPr>
        <w:t xml:space="preserve"> Иван Николов</w:t>
      </w:r>
      <w:r w:rsidRPr="0094250D">
        <w:rPr>
          <w:color w:val="000000" w:themeColor="text1"/>
        </w:rPr>
        <w:t xml:space="preserve"> Иванов, </w:t>
      </w:r>
      <w:r w:rsidRPr="0094250D">
        <w:t>Хамдие Тасим Сабри, Кремена Людмилова Николова</w:t>
      </w:r>
    </w:p>
    <w:p w:rsidR="00975A41" w:rsidRDefault="00975A41" w:rsidP="00975A4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94250D">
        <w:rPr>
          <w:b/>
        </w:rPr>
        <w:t>За отпадането на т.2 от дневния ред са:</w:t>
      </w:r>
      <w:r w:rsidRPr="0094250D">
        <w:t xml:space="preserve"> </w:t>
      </w:r>
      <w:r w:rsidRPr="0094250D">
        <w:rPr>
          <w:color w:val="000000" w:themeColor="text1"/>
        </w:rPr>
        <w:t>Виолета П</w:t>
      </w:r>
      <w:r w:rsidR="00AB291F">
        <w:rPr>
          <w:color w:val="000000" w:themeColor="text1"/>
        </w:rPr>
        <w:t>етрова Арабаджиева, Иван Недев</w:t>
      </w:r>
      <w:r w:rsidRPr="0094250D">
        <w:rPr>
          <w:color w:val="000000" w:themeColor="text1"/>
        </w:rPr>
        <w:t xml:space="preserve"> Иванов,</w:t>
      </w:r>
      <w:r w:rsidRPr="0094250D">
        <w:rPr>
          <w:color w:val="000000" w:themeColor="text1"/>
          <w:lang w:val="en-US"/>
        </w:rPr>
        <w:t xml:space="preserve"> </w:t>
      </w:r>
      <w:r w:rsidRPr="0094250D">
        <w:rPr>
          <w:color w:val="000000" w:themeColor="text1"/>
        </w:rPr>
        <w:t>Възкресия Андонова Вълева</w:t>
      </w:r>
      <w:r w:rsidRPr="0094250D">
        <w:t>,  Мария Маркова Стояновска, Христо Димитров Христов, Желязка Станкова Янакиева.</w:t>
      </w:r>
    </w:p>
    <w:p w:rsidR="00AB291F" w:rsidRPr="0094250D" w:rsidRDefault="00AB291F" w:rsidP="00975A4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Предложението не се приема.</w:t>
      </w:r>
    </w:p>
    <w:p w:rsidR="00975A41" w:rsidRPr="0094250D" w:rsidRDefault="00975A41" w:rsidP="00975A41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E30F32" w:rsidRPr="0094250D" w:rsidRDefault="00E30F32" w:rsidP="00E30F3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94250D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94250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 </w:t>
      </w:r>
      <w:r w:rsidRPr="0094250D">
        <w:rPr>
          <w:rFonts w:ascii="Times New Roman" w:hAnsi="Times New Roman"/>
          <w:b/>
          <w:sz w:val="24"/>
          <w:szCs w:val="24"/>
          <w:u w:val="single"/>
        </w:rPr>
        <w:t>от дневния ред относно:</w:t>
      </w:r>
      <w:r w:rsidRPr="009425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250D">
        <w:rPr>
          <w:color w:val="333333"/>
        </w:rPr>
        <w:t> Упълномощаване на членове на ОИК - Маджарово за получаване на хартиени бюлетини и ролките със специализирана хартия за машинно гласуване за изборите за общински съветници и кметове на 29 октомври 2023 г.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250D">
        <w:rPr>
          <w:color w:val="333333"/>
        </w:rPr>
        <w:t>Постъпило е писмо с вх. № 37/03.10.2023г. и изх. № МИ-15-610/03.10.2023г. от ЦИК, с което се указва, че следва да бъдат упълномощени двама членове на ОИК -  Маджарово за получаване на отпечатаните хартиени бюлетини за изборите за общински съветници и кметове от „Печатница на БНБ“ АД или друга специализирана печатница, както и ролките със специализирана хартия за машинно гласуване и които ще подпишат приемо-предавателните протоколи.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4250D">
        <w:rPr>
          <w:color w:val="333333"/>
        </w:rPr>
        <w:t>Предложени са:</w:t>
      </w:r>
    </w:p>
    <w:p w:rsidR="00E30F32" w:rsidRPr="007B4472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4250D">
        <w:rPr>
          <w:color w:val="333333"/>
        </w:rPr>
        <w:t>-</w:t>
      </w:r>
      <w:r w:rsidR="00975A41" w:rsidRPr="0094250D">
        <w:rPr>
          <w:color w:val="333333"/>
        </w:rPr>
        <w:t xml:space="preserve"> </w:t>
      </w:r>
      <w:r w:rsidR="00975A41" w:rsidRPr="0094250D">
        <w:rPr>
          <w:color w:val="000000" w:themeColor="text1"/>
        </w:rPr>
        <w:t>Възкресия Андонова Вълева</w:t>
      </w:r>
      <w:r w:rsidR="0094250D" w:rsidRPr="0094250D">
        <w:rPr>
          <w:color w:val="000000" w:themeColor="text1"/>
        </w:rPr>
        <w:t xml:space="preserve">, ЕГН </w:t>
      </w:r>
      <w:r w:rsidR="007B4472">
        <w:rPr>
          <w:color w:val="000000" w:themeColor="text1"/>
          <w:lang w:val="en-US"/>
        </w:rPr>
        <w:t>...............</w:t>
      </w:r>
    </w:p>
    <w:p w:rsidR="00975A41" w:rsidRPr="007B4472" w:rsidRDefault="00E30F32" w:rsidP="00975A41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94250D">
        <w:rPr>
          <w:color w:val="333333"/>
        </w:rPr>
        <w:t>-</w:t>
      </w:r>
      <w:r w:rsidR="00975A41" w:rsidRPr="0094250D">
        <w:rPr>
          <w:color w:val="333333"/>
        </w:rPr>
        <w:t xml:space="preserve"> </w:t>
      </w:r>
      <w:r w:rsidR="00975A41" w:rsidRPr="0094250D">
        <w:t>Кремена Людмилова Николова</w:t>
      </w:r>
      <w:r w:rsidR="0094250D" w:rsidRPr="0094250D">
        <w:t xml:space="preserve">, ЕГН </w:t>
      </w:r>
      <w:r w:rsidR="007B4472">
        <w:rPr>
          <w:lang w:val="en-US"/>
        </w:rPr>
        <w:t>.............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4250D">
        <w:rPr>
          <w:color w:val="333333"/>
        </w:rPr>
        <w:t>Резервни членове:</w:t>
      </w:r>
    </w:p>
    <w:p w:rsidR="00E30F32" w:rsidRPr="007B4472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4250D">
        <w:rPr>
          <w:color w:val="333333"/>
        </w:rPr>
        <w:t>-</w:t>
      </w:r>
      <w:r w:rsidR="00975A41" w:rsidRPr="0094250D">
        <w:rPr>
          <w:color w:val="333333"/>
        </w:rPr>
        <w:t xml:space="preserve"> </w:t>
      </w:r>
      <w:r w:rsidR="00975A41" w:rsidRPr="0094250D">
        <w:t>Мария Маркова Стояновска</w:t>
      </w:r>
      <w:r w:rsidR="0094250D" w:rsidRPr="0094250D">
        <w:t>, ЕГН</w:t>
      </w:r>
      <w:r w:rsidR="007B4472">
        <w:rPr>
          <w:lang w:val="en-US"/>
        </w:rPr>
        <w:t xml:space="preserve"> ...............</w:t>
      </w:r>
    </w:p>
    <w:p w:rsidR="00E30F32" w:rsidRPr="007B4472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 w:rsidRPr="0094250D">
        <w:rPr>
          <w:color w:val="333333"/>
        </w:rPr>
        <w:t>-</w:t>
      </w:r>
      <w:r w:rsidR="00975A41" w:rsidRPr="0094250D">
        <w:rPr>
          <w:color w:val="333333"/>
        </w:rPr>
        <w:t xml:space="preserve"> </w:t>
      </w:r>
      <w:r w:rsidR="00975A41" w:rsidRPr="0094250D">
        <w:t>Виолета Петрова Арабаджиева</w:t>
      </w:r>
      <w:r w:rsidR="0094250D" w:rsidRPr="0094250D">
        <w:t xml:space="preserve">, ЕГН </w:t>
      </w:r>
      <w:r w:rsidR="007B4472">
        <w:rPr>
          <w:lang w:val="en-US"/>
        </w:rPr>
        <w:t>..............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250D">
        <w:rPr>
          <w:color w:val="333333"/>
        </w:rPr>
        <w:t>да бъдат упълномощени да получат отпечатаните хартиени бюлетини за Община Маджарово за изборите за общински съветници и кметове на 29 октомври 2023 г., както и ролките със специализирана хартия за машинно гласуване от „Печатница на БНБ“ АД или друга специализирана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4250D">
        <w:rPr>
          <w:color w:val="333333"/>
        </w:rPr>
        <w:t>На основание чл. 87, ал.1, т.1  от ИК, ОИК – Маджарово</w:t>
      </w:r>
    </w:p>
    <w:p w:rsidR="00E30F32" w:rsidRPr="0094250D" w:rsidRDefault="00E30F32" w:rsidP="00E30F32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4250D">
        <w:rPr>
          <w:rStyle w:val="Strong"/>
          <w:color w:val="333333"/>
        </w:rPr>
        <w:t>РЕШИ:</w:t>
      </w:r>
    </w:p>
    <w:p w:rsidR="00E30F32" w:rsidRPr="0094250D" w:rsidRDefault="00E30F32" w:rsidP="0094250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4250D">
        <w:rPr>
          <w:rStyle w:val="Strong"/>
          <w:color w:val="333333"/>
        </w:rPr>
        <w:t>УПЪЛНОМОЩАВА</w:t>
      </w:r>
      <w:r w:rsidR="00AB291F">
        <w:rPr>
          <w:rStyle w:val="Strong"/>
          <w:color w:val="333333"/>
        </w:rPr>
        <w:t>:</w:t>
      </w:r>
      <w:r w:rsidRPr="0094250D">
        <w:rPr>
          <w:color w:val="333333"/>
        </w:rPr>
        <w:t> </w:t>
      </w:r>
      <w:r w:rsidR="0094250D" w:rsidRPr="0094250D">
        <w:rPr>
          <w:b/>
          <w:color w:val="000000" w:themeColor="text1"/>
        </w:rPr>
        <w:t xml:space="preserve">Възкресия Андонова Вълева, ЕГН </w:t>
      </w:r>
      <w:r w:rsidR="007B4472">
        <w:rPr>
          <w:b/>
          <w:color w:val="000000" w:themeColor="text1"/>
          <w:lang w:val="en-US"/>
        </w:rPr>
        <w:t>................</w:t>
      </w:r>
      <w:r w:rsidR="0094250D" w:rsidRPr="0094250D">
        <w:rPr>
          <w:b/>
          <w:color w:val="000000" w:themeColor="text1"/>
        </w:rPr>
        <w:t xml:space="preserve"> </w:t>
      </w:r>
      <w:r w:rsidRPr="0094250D">
        <w:rPr>
          <w:rStyle w:val="Strong"/>
          <w:color w:val="333333"/>
        </w:rPr>
        <w:t xml:space="preserve">и </w:t>
      </w:r>
      <w:r w:rsidR="0094250D" w:rsidRPr="0094250D">
        <w:rPr>
          <w:b/>
        </w:rPr>
        <w:t xml:space="preserve">Кремена Людмилова Николова, ЕГН </w:t>
      </w:r>
      <w:r w:rsidR="007B4472">
        <w:rPr>
          <w:b/>
          <w:lang w:val="en-US"/>
        </w:rPr>
        <w:t>................</w:t>
      </w:r>
      <w:r w:rsidRPr="0094250D">
        <w:rPr>
          <w:rStyle w:val="Strong"/>
          <w:color w:val="333333"/>
        </w:rPr>
        <w:t>,</w:t>
      </w:r>
      <w:r w:rsidRPr="0094250D">
        <w:rPr>
          <w:color w:val="333333"/>
        </w:rPr>
        <w:t> както и резервни членове на ОИК- Маджарово </w:t>
      </w:r>
      <w:r w:rsidR="0094250D" w:rsidRPr="0094250D">
        <w:rPr>
          <w:b/>
        </w:rPr>
        <w:t xml:space="preserve">Мария Маркова Стояновска, ЕГН </w:t>
      </w:r>
      <w:r w:rsidR="007B4472">
        <w:rPr>
          <w:b/>
          <w:lang w:val="en-US"/>
        </w:rPr>
        <w:t>................</w:t>
      </w:r>
      <w:r w:rsidR="0094250D" w:rsidRPr="0094250D">
        <w:rPr>
          <w:b/>
        </w:rPr>
        <w:t xml:space="preserve"> </w:t>
      </w:r>
      <w:r w:rsidRPr="0094250D">
        <w:rPr>
          <w:rStyle w:val="Strong"/>
          <w:b w:val="0"/>
          <w:color w:val="333333"/>
        </w:rPr>
        <w:t xml:space="preserve">и </w:t>
      </w:r>
      <w:r w:rsidR="0094250D" w:rsidRPr="0094250D">
        <w:rPr>
          <w:b/>
        </w:rPr>
        <w:t xml:space="preserve">Виолета Петрова </w:t>
      </w:r>
      <w:r w:rsidR="0094250D" w:rsidRPr="0094250D">
        <w:rPr>
          <w:b/>
        </w:rPr>
        <w:lastRenderedPageBreak/>
        <w:t xml:space="preserve">Арабаджиева, ЕГН </w:t>
      </w:r>
      <w:r w:rsidR="00B72274">
        <w:rPr>
          <w:b/>
          <w:lang w:val="en-US"/>
        </w:rPr>
        <w:t>...............</w:t>
      </w:r>
      <w:r w:rsidR="0094250D" w:rsidRPr="0094250D">
        <w:t xml:space="preserve"> </w:t>
      </w:r>
      <w:r w:rsidRPr="0094250D">
        <w:rPr>
          <w:color w:val="333333"/>
        </w:rPr>
        <w:t>да получат отпечатаните хартиени бюлетини за Община Маджарово за изборите за общински съветници и кметове на 29 октомври 2023 г., както и ролките със специализирана хартия за машинно гласуване от „Печатница на БНБ“ АД или друга специализирана печатница, съпроводят транспортното средство, което ги превозва до Областна администрация – Хасково и подпишат приемо-предавателните протоколи.  </w:t>
      </w:r>
    </w:p>
    <w:p w:rsidR="00E30F32" w:rsidRPr="0094250D" w:rsidRDefault="00E30F32" w:rsidP="00E30F3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425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30F32" w:rsidRPr="0094250D" w:rsidRDefault="00E30F32" w:rsidP="00E30F3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75A41" w:rsidRPr="0094250D" w:rsidRDefault="00E30F32" w:rsidP="00E30F32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Гласували "За" - </w:t>
      </w:r>
      <w:r w:rsidR="00975A41" w:rsidRPr="0094250D">
        <w:rPr>
          <w:rFonts w:ascii="Times New Roman" w:hAnsi="Times New Roman"/>
          <w:sz w:val="24"/>
          <w:szCs w:val="24"/>
        </w:rPr>
        <w:t>Живко Генчев Генев,</w:t>
      </w:r>
      <w:r w:rsidR="00975A41" w:rsidRPr="0094250D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Иван Николов Иванов,</w:t>
      </w:r>
      <w:r w:rsidR="00975A41"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75A41"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975A41"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75A41" w:rsidRPr="0094250D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975A41"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975A41"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75A41" w:rsidRPr="0094250D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975A41" w:rsidRPr="0094250D">
        <w:rPr>
          <w:rFonts w:ascii="Times New Roman" w:hAnsi="Times New Roman"/>
          <w:color w:val="000000" w:themeColor="text1"/>
          <w:sz w:val="24"/>
          <w:szCs w:val="24"/>
        </w:rPr>
        <w:t>, Иван Недев Иванов, Възкресия Андонова Вълева</w:t>
      </w:r>
      <w:r w:rsidR="00975A41" w:rsidRPr="0094250D">
        <w:rPr>
          <w:rFonts w:ascii="Times New Roman" w:hAnsi="Times New Roman"/>
          <w:sz w:val="24"/>
          <w:szCs w:val="24"/>
        </w:rPr>
        <w:t>,  Мария Маркова Стояновска, Христо Димитров Христов, Хамдие Тасим Сабри</w:t>
      </w:r>
      <w:r w:rsidR="00975A41" w:rsidRPr="009425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75A41" w:rsidRPr="0094250D">
        <w:rPr>
          <w:rFonts w:ascii="Times New Roman" w:hAnsi="Times New Roman"/>
          <w:sz w:val="24"/>
          <w:szCs w:val="24"/>
        </w:rPr>
        <w:t>Желязка Станкова Янакиева;</w:t>
      </w:r>
    </w:p>
    <w:p w:rsidR="00E30F32" w:rsidRPr="0094250D" w:rsidRDefault="00E30F32" w:rsidP="00E30F32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Против няма</w:t>
      </w:r>
      <w:r w:rsidR="0094250D">
        <w:rPr>
          <w:rFonts w:ascii="Times New Roman" w:hAnsi="Times New Roman"/>
          <w:sz w:val="24"/>
          <w:szCs w:val="24"/>
        </w:rPr>
        <w:t>.</w:t>
      </w:r>
    </w:p>
    <w:p w:rsidR="0094250D" w:rsidRPr="0094250D" w:rsidRDefault="00975A41" w:rsidP="0094250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250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Преди да се подложи на гласуване т.2 от дневния ред, заседанието на ОИК- Маджарово бе напуснат</w:t>
      </w:r>
      <w:r w:rsidR="00AB291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о</w:t>
      </w:r>
      <w:r w:rsidR="0094250D" w:rsidRPr="0094250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 от следните членове: </w:t>
      </w:r>
      <w:r w:rsidR="0094250D" w:rsidRPr="0094250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Виолета Петрова Арабаджиева, Иван Недев Иванов, Възкресия Андонова Вълева</w:t>
      </w:r>
      <w:r w:rsidR="0094250D" w:rsidRPr="0094250D">
        <w:rPr>
          <w:rFonts w:ascii="Times New Roman" w:hAnsi="Times New Roman"/>
          <w:b/>
          <w:sz w:val="24"/>
          <w:szCs w:val="24"/>
          <w:u w:val="single"/>
        </w:rPr>
        <w:t xml:space="preserve">, Христо Димитров Христов, Желязка Станкова </w:t>
      </w:r>
      <w:r w:rsidR="00AB291F">
        <w:rPr>
          <w:rFonts w:ascii="Times New Roman" w:hAnsi="Times New Roman"/>
          <w:b/>
          <w:sz w:val="24"/>
          <w:szCs w:val="24"/>
          <w:u w:val="single"/>
        </w:rPr>
        <w:t>Янакиева. Комисията няма квору</w:t>
      </w:r>
      <w:r w:rsidR="0094250D" w:rsidRPr="0094250D">
        <w:rPr>
          <w:rFonts w:ascii="Times New Roman" w:hAnsi="Times New Roman"/>
          <w:b/>
          <w:sz w:val="24"/>
          <w:szCs w:val="24"/>
          <w:u w:val="single"/>
        </w:rPr>
        <w:t>м и заседанието бе прекратено.</w:t>
      </w:r>
    </w:p>
    <w:p w:rsidR="00E30F32" w:rsidRPr="0094250D" w:rsidRDefault="00E30F32" w:rsidP="00E30F3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AA5C28" w:rsidRPr="0094250D" w:rsidRDefault="00AA5C28" w:rsidP="00E30F32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E30F32" w:rsidRPr="0094250D" w:rsidRDefault="00E30F32" w:rsidP="00E30F3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0F32" w:rsidRPr="0094250D" w:rsidRDefault="00E30F32" w:rsidP="00E30F32">
      <w:pPr>
        <w:jc w:val="both"/>
        <w:rPr>
          <w:rFonts w:ascii="Times New Roman" w:hAnsi="Times New Roman"/>
          <w:sz w:val="24"/>
          <w:szCs w:val="24"/>
        </w:rPr>
      </w:pPr>
      <w:r w:rsidRPr="0094250D">
        <w:rPr>
          <w:rFonts w:ascii="Times New Roman" w:hAnsi="Times New Roman"/>
          <w:sz w:val="24"/>
          <w:szCs w:val="24"/>
        </w:rPr>
        <w:t>Поради изчерпване на дневния ред заседанието на О</w:t>
      </w:r>
      <w:r w:rsidR="0094250D" w:rsidRPr="0094250D">
        <w:rPr>
          <w:rFonts w:ascii="Times New Roman" w:hAnsi="Times New Roman"/>
          <w:sz w:val="24"/>
          <w:szCs w:val="24"/>
        </w:rPr>
        <w:t>ИК – Маджарово беше закрито в 17</w:t>
      </w:r>
      <w:r w:rsidRPr="0094250D">
        <w:rPr>
          <w:rFonts w:ascii="Times New Roman" w:hAnsi="Times New Roman"/>
          <w:sz w:val="24"/>
          <w:szCs w:val="24"/>
        </w:rPr>
        <w:t>:15 часа.</w:t>
      </w:r>
    </w:p>
    <w:p w:rsidR="00E30F32" w:rsidRPr="0094250D" w:rsidRDefault="00E30F32" w:rsidP="00E30F32">
      <w:pPr>
        <w:jc w:val="both"/>
        <w:rPr>
          <w:rFonts w:ascii="Times New Roman" w:hAnsi="Times New Roman"/>
          <w:b/>
          <w:sz w:val="24"/>
          <w:szCs w:val="24"/>
        </w:rPr>
      </w:pPr>
    </w:p>
    <w:p w:rsidR="00E30F32" w:rsidRPr="0094250D" w:rsidRDefault="00E30F32" w:rsidP="00E30F3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250D">
        <w:rPr>
          <w:rFonts w:ascii="Times New Roman" w:hAnsi="Times New Roman"/>
          <w:b/>
          <w:sz w:val="24"/>
          <w:szCs w:val="24"/>
        </w:rPr>
        <w:t>ПРЕДСЕДАТЕЛ:</w:t>
      </w:r>
    </w:p>
    <w:p w:rsidR="00E30F32" w:rsidRPr="0094250D" w:rsidRDefault="00E30F32" w:rsidP="00E30F32">
      <w:pPr>
        <w:jc w:val="both"/>
        <w:rPr>
          <w:rFonts w:ascii="Times New Roman" w:hAnsi="Times New Roman"/>
          <w:b/>
          <w:sz w:val="24"/>
          <w:szCs w:val="24"/>
        </w:rPr>
      </w:pPr>
      <w:r w:rsidRPr="0094250D">
        <w:rPr>
          <w:rFonts w:ascii="Times New Roman" w:hAnsi="Times New Roman"/>
          <w:b/>
          <w:sz w:val="24"/>
          <w:szCs w:val="24"/>
        </w:rPr>
        <w:t>Живко Генчев Генев</w:t>
      </w:r>
    </w:p>
    <w:p w:rsidR="00E30F32" w:rsidRPr="0094250D" w:rsidRDefault="00E30F32" w:rsidP="00E30F32">
      <w:pPr>
        <w:jc w:val="both"/>
        <w:rPr>
          <w:rFonts w:ascii="Times New Roman" w:hAnsi="Times New Roman"/>
          <w:b/>
          <w:sz w:val="24"/>
          <w:szCs w:val="24"/>
        </w:rPr>
      </w:pPr>
      <w:r w:rsidRPr="0094250D">
        <w:rPr>
          <w:rFonts w:ascii="Times New Roman" w:hAnsi="Times New Roman"/>
          <w:b/>
          <w:sz w:val="24"/>
          <w:szCs w:val="24"/>
        </w:rPr>
        <w:t>СЕКРЕТАР:</w:t>
      </w:r>
    </w:p>
    <w:p w:rsidR="00E30F32" w:rsidRPr="0094250D" w:rsidRDefault="00E30F32" w:rsidP="00E30F32">
      <w:pPr>
        <w:jc w:val="both"/>
        <w:rPr>
          <w:rFonts w:ascii="Times New Roman" w:hAnsi="Times New Roman"/>
          <w:b/>
          <w:sz w:val="24"/>
          <w:szCs w:val="24"/>
        </w:rPr>
      </w:pPr>
      <w:r w:rsidRPr="0094250D">
        <w:rPr>
          <w:rFonts w:ascii="Times New Roman" w:hAnsi="Times New Roman"/>
          <w:b/>
          <w:sz w:val="24"/>
          <w:szCs w:val="24"/>
        </w:rPr>
        <w:t>Иван Николов Иванов</w:t>
      </w:r>
    </w:p>
    <w:p w:rsidR="004420FA" w:rsidRDefault="004420FA"/>
    <w:p w:rsidR="002F42C2" w:rsidRDefault="002F42C2"/>
    <w:p w:rsidR="002F42C2" w:rsidRDefault="002F42C2"/>
    <w:p w:rsidR="002F42C2" w:rsidRDefault="002F42C2"/>
    <w:p w:rsidR="002F42C2" w:rsidRDefault="002F42C2"/>
    <w:p w:rsidR="002F42C2" w:rsidRDefault="002F42C2"/>
    <w:p w:rsidR="002F42C2" w:rsidRDefault="002F42C2"/>
    <w:p w:rsidR="002F42C2" w:rsidRDefault="002F42C2"/>
    <w:sectPr w:rsidR="002F42C2" w:rsidSect="0044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36717"/>
    <w:multiLevelType w:val="multilevel"/>
    <w:tmpl w:val="4058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5068B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8562C"/>
    <w:multiLevelType w:val="multilevel"/>
    <w:tmpl w:val="40C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168B0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71EF0"/>
    <w:multiLevelType w:val="multilevel"/>
    <w:tmpl w:val="136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215EA"/>
    <w:multiLevelType w:val="multilevel"/>
    <w:tmpl w:val="B9F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D6887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45E3A"/>
    <w:multiLevelType w:val="multilevel"/>
    <w:tmpl w:val="33FE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45856"/>
    <w:multiLevelType w:val="multilevel"/>
    <w:tmpl w:val="4BB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E30F32"/>
    <w:rsid w:val="000E5343"/>
    <w:rsid w:val="00171BD8"/>
    <w:rsid w:val="00196454"/>
    <w:rsid w:val="002F42C2"/>
    <w:rsid w:val="00361D09"/>
    <w:rsid w:val="004420FA"/>
    <w:rsid w:val="005F3F49"/>
    <w:rsid w:val="00644AB8"/>
    <w:rsid w:val="00676CED"/>
    <w:rsid w:val="007B4472"/>
    <w:rsid w:val="007D2D75"/>
    <w:rsid w:val="008358C8"/>
    <w:rsid w:val="0094250D"/>
    <w:rsid w:val="00955FAD"/>
    <w:rsid w:val="00975A41"/>
    <w:rsid w:val="00AA5C28"/>
    <w:rsid w:val="00AB291F"/>
    <w:rsid w:val="00B4148F"/>
    <w:rsid w:val="00B72274"/>
    <w:rsid w:val="00E30F32"/>
    <w:rsid w:val="00E60575"/>
    <w:rsid w:val="00E7205B"/>
    <w:rsid w:val="00EE0686"/>
    <w:rsid w:val="00F5726F"/>
    <w:rsid w:val="00F7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32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F4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F32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E30F32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E30F32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E30F32"/>
    <w:rPr>
      <w:rFonts w:ascii="Times New Roman" w:hAnsi="Times New Roman" w:cs="Times New Roman" w:hint="default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E30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30F3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42C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F42C2"/>
    <w:rPr>
      <w:color w:val="0000FF"/>
      <w:u w:val="single"/>
    </w:rPr>
  </w:style>
  <w:style w:type="character" w:customStyle="1" w:styleId="product-sku">
    <w:name w:val="product-sku"/>
    <w:basedOn w:val="DefaultParagraphFont"/>
    <w:rsid w:val="002F42C2"/>
  </w:style>
  <w:style w:type="paragraph" w:customStyle="1" w:styleId="label">
    <w:name w:val="label"/>
    <w:basedOn w:val="Normal"/>
    <w:rsid w:val="002F4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price">
    <w:name w:val="price"/>
    <w:basedOn w:val="DefaultParagraphFont"/>
    <w:rsid w:val="002F42C2"/>
  </w:style>
  <w:style w:type="character" w:customStyle="1" w:styleId="measurewrapper">
    <w:name w:val="measurewrapper"/>
    <w:basedOn w:val="DefaultParagraphFont"/>
    <w:rsid w:val="002F42C2"/>
  </w:style>
  <w:style w:type="character" w:customStyle="1" w:styleId="measure">
    <w:name w:val="measure"/>
    <w:basedOn w:val="DefaultParagraphFont"/>
    <w:rsid w:val="002F42C2"/>
  </w:style>
  <w:style w:type="character" w:customStyle="1" w:styleId="ui-spinner">
    <w:name w:val="ui-spinner"/>
    <w:basedOn w:val="DefaultParagraphFont"/>
    <w:rsid w:val="002F42C2"/>
  </w:style>
  <w:style w:type="character" w:customStyle="1" w:styleId="leasing">
    <w:name w:val="leasing"/>
    <w:basedOn w:val="DefaultParagraphFont"/>
    <w:rsid w:val="002F42C2"/>
  </w:style>
  <w:style w:type="character" w:customStyle="1" w:styleId="d-inline-block">
    <w:name w:val="d-inline-block"/>
    <w:basedOn w:val="DefaultParagraphFont"/>
    <w:rsid w:val="002F42C2"/>
  </w:style>
  <w:style w:type="character" w:customStyle="1" w:styleId="d-block">
    <w:name w:val="d-block"/>
    <w:basedOn w:val="DefaultParagraphFont"/>
    <w:rsid w:val="002F42C2"/>
  </w:style>
  <w:style w:type="paragraph" w:styleId="BalloonText">
    <w:name w:val="Balloon Text"/>
    <w:basedOn w:val="Normal"/>
    <w:link w:val="BalloonTextChar"/>
    <w:uiPriority w:val="99"/>
    <w:semiHidden/>
    <w:unhideWhenUsed/>
    <w:rsid w:val="002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4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8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  <w:div w:id="20197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6695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4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0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1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4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9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1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74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6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6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2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3D3D3"/>
                                <w:right w:val="none" w:sz="0" w:space="0" w:color="auto"/>
                              </w:divBdr>
                            </w:div>
                            <w:div w:id="18971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7431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31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34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7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09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3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4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00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2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8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652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14</cp:revision>
  <cp:lastPrinted>2023-10-06T14:22:00Z</cp:lastPrinted>
  <dcterms:created xsi:type="dcterms:W3CDTF">2023-10-06T09:29:00Z</dcterms:created>
  <dcterms:modified xsi:type="dcterms:W3CDTF">2023-10-06T16:04:00Z</dcterms:modified>
</cp:coreProperties>
</file>