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66" w:rsidRPr="008075BF" w:rsidRDefault="00E60566" w:rsidP="00E60566">
      <w:pPr>
        <w:pBdr>
          <w:bottom w:val="single" w:sz="4" w:space="1" w:color="auto"/>
        </w:pBdr>
        <w:tabs>
          <w:tab w:val="left" w:pos="1275"/>
        </w:tabs>
        <w:rPr>
          <w:b/>
          <w:sz w:val="24"/>
          <w:szCs w:val="24"/>
        </w:rPr>
      </w:pPr>
      <w:r w:rsidRPr="008075BF">
        <w:rPr>
          <w:b/>
          <w:sz w:val="24"/>
          <w:szCs w:val="24"/>
        </w:rPr>
        <w:tab/>
        <w:t>ОБЩИНСКА ИЗБИРАТЕЛНА КОМИСИЯ – МАДЖАРОВО</w:t>
      </w:r>
    </w:p>
    <w:p w:rsidR="001B3FD5" w:rsidRDefault="001B3FD5" w:rsidP="00A863C7">
      <w:pPr>
        <w:jc w:val="center"/>
        <w:rPr>
          <w:sz w:val="24"/>
          <w:szCs w:val="24"/>
        </w:rPr>
      </w:pPr>
    </w:p>
    <w:p w:rsidR="00A863C7" w:rsidRDefault="00A863C7" w:rsidP="00A863C7">
      <w:pPr>
        <w:jc w:val="center"/>
        <w:rPr>
          <w:sz w:val="24"/>
          <w:szCs w:val="24"/>
        </w:rPr>
      </w:pPr>
      <w:r>
        <w:rPr>
          <w:sz w:val="24"/>
          <w:szCs w:val="24"/>
        </w:rPr>
        <w:t>Дневен ред</w:t>
      </w:r>
    </w:p>
    <w:p w:rsidR="001B3FD5" w:rsidRDefault="001B3FD5" w:rsidP="00A863C7">
      <w:pPr>
        <w:jc w:val="center"/>
        <w:rPr>
          <w:sz w:val="24"/>
          <w:szCs w:val="24"/>
        </w:rPr>
      </w:pPr>
    </w:p>
    <w:p w:rsidR="00E60566" w:rsidRPr="008075BF" w:rsidRDefault="00A863C7" w:rsidP="00E60566">
      <w:pPr>
        <w:rPr>
          <w:sz w:val="24"/>
          <w:szCs w:val="24"/>
        </w:rPr>
      </w:pPr>
      <w:r>
        <w:rPr>
          <w:sz w:val="24"/>
          <w:szCs w:val="24"/>
        </w:rPr>
        <w:t>за заседание на ОИК – Маджаро</w:t>
      </w:r>
      <w:r w:rsidR="00FE13BF">
        <w:rPr>
          <w:sz w:val="24"/>
          <w:szCs w:val="24"/>
        </w:rPr>
        <w:t>во насрочено за провеждане на 11</w:t>
      </w:r>
      <w:r>
        <w:rPr>
          <w:sz w:val="24"/>
          <w:szCs w:val="24"/>
        </w:rPr>
        <w:t xml:space="preserve">.09.2015 </w:t>
      </w:r>
    </w:p>
    <w:p w:rsidR="008075BF" w:rsidRDefault="008075BF" w:rsidP="00E60566">
      <w:pPr>
        <w:jc w:val="both"/>
        <w:rPr>
          <w:sz w:val="24"/>
          <w:szCs w:val="24"/>
        </w:rPr>
      </w:pPr>
    </w:p>
    <w:p w:rsidR="001B3FD5" w:rsidRPr="008075BF" w:rsidRDefault="001B3FD5" w:rsidP="00E60566">
      <w:pPr>
        <w:jc w:val="both"/>
        <w:rPr>
          <w:sz w:val="24"/>
          <w:szCs w:val="24"/>
        </w:rPr>
      </w:pPr>
    </w:p>
    <w:p w:rsidR="00FE13BF" w:rsidRDefault="00FE13BF" w:rsidP="00FE13BF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sz w:val="24"/>
          <w:szCs w:val="24"/>
        </w:rPr>
        <w:t>1.</w:t>
      </w:r>
      <w:r w:rsidRPr="00FE17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Регистриране на партия, регистрирана в Централна избирателна комисия за участие в  избори за общински </w:t>
      </w:r>
      <w:proofErr w:type="spellStart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кметове на 25.10.2015 г. </w:t>
      </w:r>
    </w:p>
    <w:p w:rsidR="00FE13BF" w:rsidRDefault="00FE13BF" w:rsidP="00FE13BF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sz w:val="24"/>
          <w:szCs w:val="24"/>
        </w:rPr>
        <w:t>2.</w:t>
      </w:r>
      <w:r w:rsidRPr="00D048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Регистриране на партия, регистрирана в Централна избирателна комисия за участие в  избори за общински </w:t>
      </w:r>
      <w:proofErr w:type="spellStart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кметове на 25.10.2015 г. </w:t>
      </w:r>
    </w:p>
    <w:p w:rsidR="00DD4EAA" w:rsidRDefault="00DD4EAA" w:rsidP="008075BF">
      <w:pPr>
        <w:jc w:val="both"/>
        <w:rPr>
          <w:sz w:val="24"/>
          <w:szCs w:val="24"/>
        </w:rPr>
      </w:pPr>
    </w:p>
    <w:p w:rsidR="00FE13BF" w:rsidRDefault="00FE13BF" w:rsidP="008075BF">
      <w:pPr>
        <w:jc w:val="both"/>
        <w:rPr>
          <w:sz w:val="24"/>
          <w:szCs w:val="24"/>
        </w:rPr>
      </w:pPr>
    </w:p>
    <w:p w:rsidR="00FE13BF" w:rsidRPr="008075BF" w:rsidRDefault="00FE13BF" w:rsidP="008075BF">
      <w:pPr>
        <w:jc w:val="both"/>
        <w:rPr>
          <w:sz w:val="24"/>
          <w:szCs w:val="24"/>
        </w:rPr>
      </w:pPr>
    </w:p>
    <w:p w:rsidR="008075BF" w:rsidRPr="008075BF" w:rsidRDefault="008075BF" w:rsidP="008075BF">
      <w:pPr>
        <w:rPr>
          <w:sz w:val="24"/>
          <w:szCs w:val="24"/>
        </w:rPr>
      </w:pPr>
      <w:r w:rsidRPr="008075BF">
        <w:rPr>
          <w:sz w:val="24"/>
          <w:szCs w:val="24"/>
        </w:rPr>
        <w:tab/>
        <w:t>ПОДПИС:</w:t>
      </w:r>
    </w:p>
    <w:tbl>
      <w:tblPr>
        <w:tblStyle w:val="a3"/>
        <w:tblW w:w="9212" w:type="dxa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075BF" w:rsidRPr="008075BF" w:rsidTr="00285BE8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285BE8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 xml:space="preserve">Динко Маринов  Стоев - </w:t>
            </w:r>
            <w:r w:rsidR="00EA7692">
              <w:rPr>
                <w:sz w:val="24"/>
                <w:szCs w:val="24"/>
              </w:rPr>
              <w:t>председател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285BE8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proofErr w:type="spellStart"/>
            <w:r w:rsidRPr="008075BF">
              <w:rPr>
                <w:sz w:val="24"/>
                <w:szCs w:val="24"/>
              </w:rPr>
              <w:t>Хамде</w:t>
            </w:r>
            <w:proofErr w:type="spellEnd"/>
            <w:r w:rsidRPr="008075BF">
              <w:rPr>
                <w:sz w:val="24"/>
                <w:szCs w:val="24"/>
              </w:rPr>
              <w:t xml:space="preserve"> Мехмед </w:t>
            </w:r>
            <w:proofErr w:type="spellStart"/>
            <w:r w:rsidRPr="008075BF">
              <w:rPr>
                <w:sz w:val="24"/>
                <w:szCs w:val="24"/>
              </w:rPr>
              <w:t>Мехмед</w:t>
            </w:r>
            <w:proofErr w:type="spellEnd"/>
            <w:r w:rsidRPr="008075BF">
              <w:rPr>
                <w:sz w:val="24"/>
                <w:szCs w:val="24"/>
              </w:rPr>
              <w:t xml:space="preserve"> - </w:t>
            </w:r>
            <w:r w:rsidR="00EA7692">
              <w:rPr>
                <w:sz w:val="24"/>
                <w:szCs w:val="24"/>
              </w:rPr>
              <w:t>секретар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</w:tbl>
    <w:p w:rsidR="008075BF" w:rsidRPr="008075BF" w:rsidRDefault="008075BF" w:rsidP="008075BF">
      <w:pPr>
        <w:rPr>
          <w:sz w:val="24"/>
          <w:szCs w:val="24"/>
        </w:rPr>
      </w:pPr>
    </w:p>
    <w:p w:rsidR="008075BF" w:rsidRPr="008075BF" w:rsidRDefault="008075BF" w:rsidP="008075BF">
      <w:pPr>
        <w:rPr>
          <w:sz w:val="24"/>
          <w:szCs w:val="24"/>
        </w:rPr>
      </w:pPr>
    </w:p>
    <w:p w:rsidR="008075BF" w:rsidRPr="008075BF" w:rsidRDefault="008075BF">
      <w:pPr>
        <w:rPr>
          <w:sz w:val="24"/>
          <w:szCs w:val="24"/>
        </w:rPr>
      </w:pPr>
    </w:p>
    <w:sectPr w:rsidR="008075BF" w:rsidRPr="008075BF" w:rsidSect="0035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13EF"/>
    <w:multiLevelType w:val="hybridMultilevel"/>
    <w:tmpl w:val="19AAF560"/>
    <w:lvl w:ilvl="0" w:tplc="BA04D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566"/>
    <w:rsid w:val="00181DC3"/>
    <w:rsid w:val="001B3FD5"/>
    <w:rsid w:val="003518D7"/>
    <w:rsid w:val="003D128B"/>
    <w:rsid w:val="005452EE"/>
    <w:rsid w:val="006304BA"/>
    <w:rsid w:val="008075BF"/>
    <w:rsid w:val="0095086A"/>
    <w:rsid w:val="00A863C7"/>
    <w:rsid w:val="00B563B1"/>
    <w:rsid w:val="00D803A6"/>
    <w:rsid w:val="00DD4EAA"/>
    <w:rsid w:val="00E60566"/>
    <w:rsid w:val="00E978CA"/>
    <w:rsid w:val="00EA7692"/>
    <w:rsid w:val="00F33EE0"/>
    <w:rsid w:val="00FE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кичка</dc:creator>
  <cp:lastModifiedBy>кичка</cp:lastModifiedBy>
  <cp:revision>7</cp:revision>
  <cp:lastPrinted>2015-09-07T08:45:00Z</cp:lastPrinted>
  <dcterms:created xsi:type="dcterms:W3CDTF">2015-09-07T08:11:00Z</dcterms:created>
  <dcterms:modified xsi:type="dcterms:W3CDTF">2015-09-14T12:26:00Z</dcterms:modified>
</cp:coreProperties>
</file>